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78" w:rsidRPr="00D82372" w:rsidRDefault="00C44678" w:rsidP="00C44678">
      <w:pPr>
        <w:rPr>
          <w:b/>
          <w:sz w:val="24"/>
        </w:rPr>
      </w:pPr>
      <w:r>
        <w:fldChar w:fldCharType="begin"/>
      </w:r>
      <w:r>
        <w:instrText xml:space="preserve"> ADVANCE  \d 20 </w:instrText>
      </w:r>
      <w:r>
        <w:fldChar w:fldCharType="end"/>
      </w:r>
      <w:r w:rsidRPr="00F9027E">
        <w:rPr>
          <w:b/>
          <w:sz w:val="24"/>
        </w:rPr>
        <w:t xml:space="preserve"> </w:t>
      </w:r>
      <w:r w:rsidRPr="00D82372">
        <w:rPr>
          <w:b/>
          <w:sz w:val="24"/>
        </w:rPr>
        <w:t>Aanm</w:t>
      </w:r>
      <w:r>
        <w:rPr>
          <w:b/>
          <w:sz w:val="24"/>
        </w:rPr>
        <w:t>e</w:t>
      </w:r>
      <w:r w:rsidRPr="00D82372">
        <w:rPr>
          <w:b/>
          <w:sz w:val="24"/>
        </w:rPr>
        <w:t xml:space="preserve">ldformulier </w:t>
      </w:r>
      <w:r>
        <w:rPr>
          <w:b/>
          <w:sz w:val="24"/>
        </w:rPr>
        <w:t>interventies</w:t>
      </w:r>
      <w:r w:rsidRPr="00D82372">
        <w:rPr>
          <w:b/>
          <w:sz w:val="24"/>
        </w:rPr>
        <w:t xml:space="preserve"> voor de databank Effectieve </w:t>
      </w:r>
      <w:r>
        <w:rPr>
          <w:b/>
          <w:sz w:val="24"/>
        </w:rPr>
        <w:t>sociale i</w:t>
      </w:r>
      <w:r w:rsidRPr="00D82372">
        <w:rPr>
          <w:b/>
          <w:sz w:val="24"/>
        </w:rPr>
        <w:t>nterventies</w:t>
      </w:r>
    </w:p>
    <w:p w:rsidR="00C44678" w:rsidRDefault="00C44678" w:rsidP="00C44678">
      <w:pPr>
        <w:rPr>
          <w:sz w:val="24"/>
        </w:rPr>
      </w:pPr>
    </w:p>
    <w:p w:rsidR="00C44678" w:rsidRDefault="00C44678" w:rsidP="00C44678">
      <w:pPr>
        <w:suppressAutoHyphens/>
        <w:rPr>
          <w:sz w:val="22"/>
          <w:szCs w:val="22"/>
        </w:rPr>
      </w:pPr>
      <w:r w:rsidRPr="00C115F5">
        <w:rPr>
          <w:sz w:val="22"/>
          <w:szCs w:val="22"/>
        </w:rPr>
        <w:t>Het project Effectieve</w:t>
      </w:r>
      <w:r>
        <w:rPr>
          <w:sz w:val="22"/>
          <w:szCs w:val="22"/>
        </w:rPr>
        <w:t xml:space="preserve"> sociale i</w:t>
      </w:r>
      <w:r w:rsidRPr="00C115F5">
        <w:rPr>
          <w:sz w:val="22"/>
          <w:szCs w:val="22"/>
        </w:rPr>
        <w:t xml:space="preserve">nterventies bouwt aan een databank waarin beschikbare kennis over </w:t>
      </w:r>
      <w:r>
        <w:rPr>
          <w:sz w:val="22"/>
          <w:szCs w:val="22"/>
        </w:rPr>
        <w:t>interventies</w:t>
      </w:r>
      <w:r w:rsidRPr="00C115F5">
        <w:rPr>
          <w:sz w:val="22"/>
          <w:szCs w:val="22"/>
        </w:rPr>
        <w:t xml:space="preserve"> in de sociale sector toegankelijk gemaakt wordt.</w:t>
      </w:r>
      <w:r>
        <w:rPr>
          <w:sz w:val="22"/>
          <w:szCs w:val="22"/>
        </w:rPr>
        <w:t xml:space="preserve"> Het doel is dat professionals beter zicht krijgen op welke interventies er zijn en wat bekend is over de effectiviteit ervan.</w:t>
      </w:r>
      <w:r w:rsidRPr="00C115F5">
        <w:rPr>
          <w:sz w:val="22"/>
          <w:szCs w:val="22"/>
        </w:rPr>
        <w:t xml:space="preserve"> Een </w:t>
      </w:r>
      <w:r>
        <w:rPr>
          <w:sz w:val="22"/>
          <w:szCs w:val="22"/>
        </w:rPr>
        <w:t>interventie</w:t>
      </w:r>
      <w:r w:rsidRPr="00C115F5">
        <w:rPr>
          <w:sz w:val="22"/>
          <w:szCs w:val="22"/>
        </w:rPr>
        <w:t xml:space="preserve"> komt in aanmerking voor opname in de databank</w:t>
      </w:r>
      <w:r>
        <w:rPr>
          <w:sz w:val="22"/>
          <w:szCs w:val="22"/>
        </w:rPr>
        <w:t xml:space="preserve"> als:</w:t>
      </w:r>
    </w:p>
    <w:p w:rsidR="00C44678" w:rsidRPr="00F9027E" w:rsidRDefault="00C44678" w:rsidP="00C44678">
      <w:pPr>
        <w:pStyle w:val="Lijstalinea"/>
        <w:numPr>
          <w:ilvl w:val="0"/>
          <w:numId w:val="15"/>
        </w:numPr>
        <w:suppressAutoHyphens/>
        <w:rPr>
          <w:sz w:val="22"/>
          <w:szCs w:val="22"/>
        </w:rPr>
      </w:pPr>
      <w:r w:rsidRPr="00F9027E">
        <w:rPr>
          <w:sz w:val="22"/>
          <w:szCs w:val="22"/>
        </w:rPr>
        <w:t xml:space="preserve">het ‘een systematische manier van handelen om een doel te bereiken’ betreft; </w:t>
      </w:r>
    </w:p>
    <w:p w:rsidR="00C44678" w:rsidRPr="00F9027E" w:rsidRDefault="00C44678" w:rsidP="00C44678">
      <w:pPr>
        <w:pStyle w:val="Lijstalinea"/>
        <w:numPr>
          <w:ilvl w:val="0"/>
          <w:numId w:val="15"/>
        </w:numPr>
        <w:suppressAutoHyphens/>
        <w:rPr>
          <w:sz w:val="22"/>
          <w:szCs w:val="22"/>
        </w:rPr>
      </w:pPr>
      <w:r w:rsidRPr="00F9027E">
        <w:rPr>
          <w:sz w:val="22"/>
          <w:szCs w:val="22"/>
        </w:rPr>
        <w:t xml:space="preserve">er een handboek van de interventie beschikbaar is;  </w:t>
      </w:r>
    </w:p>
    <w:p w:rsidR="00C44678" w:rsidRDefault="00C44678" w:rsidP="00C44678">
      <w:pPr>
        <w:pStyle w:val="Lijstalinea"/>
        <w:numPr>
          <w:ilvl w:val="0"/>
          <w:numId w:val="15"/>
        </w:numPr>
        <w:suppressAutoHyphens/>
        <w:rPr>
          <w:sz w:val="22"/>
          <w:szCs w:val="22"/>
        </w:rPr>
      </w:pPr>
      <w:r w:rsidRPr="00F9027E">
        <w:rPr>
          <w:sz w:val="22"/>
          <w:szCs w:val="22"/>
        </w:rPr>
        <w:t>de interventie ten minste twee jaar en op meer dan twee plaatsen in de praktijk          toegepast wordt en</w:t>
      </w:r>
    </w:p>
    <w:p w:rsidR="00C44678" w:rsidRPr="00B260C9" w:rsidRDefault="00C44678" w:rsidP="00C44678">
      <w:pPr>
        <w:pStyle w:val="Lijstalinea"/>
        <w:numPr>
          <w:ilvl w:val="0"/>
          <w:numId w:val="15"/>
        </w:numPr>
        <w:suppressAutoHyphens/>
        <w:rPr>
          <w:sz w:val="22"/>
          <w:szCs w:val="22"/>
        </w:rPr>
      </w:pPr>
      <w:r w:rsidRPr="00B260C9">
        <w:rPr>
          <w:sz w:val="22"/>
          <w:szCs w:val="22"/>
        </w:rPr>
        <w:t>er een (interne of externe) procesevaluatie beschikbaar is.</w:t>
      </w:r>
    </w:p>
    <w:p w:rsidR="00C44678" w:rsidRDefault="00C44678" w:rsidP="00C44678">
      <w:pPr>
        <w:suppressAutoHyphens/>
        <w:rPr>
          <w:sz w:val="22"/>
          <w:szCs w:val="22"/>
        </w:rPr>
      </w:pPr>
    </w:p>
    <w:p w:rsidR="00C44678" w:rsidRPr="00BB7B40" w:rsidRDefault="00C44678" w:rsidP="00C44678">
      <w:pPr>
        <w:suppressAutoHyphens/>
        <w:rPr>
          <w:sz w:val="22"/>
          <w:szCs w:val="22"/>
        </w:rPr>
      </w:pPr>
      <w:r w:rsidRPr="00BB7B40">
        <w:rPr>
          <w:sz w:val="22"/>
          <w:szCs w:val="22"/>
        </w:rPr>
        <w:t>Via dit formulier kunt u een interventie</w:t>
      </w:r>
      <w:r w:rsidRPr="00513DFB">
        <w:rPr>
          <w:sz w:val="22"/>
          <w:szCs w:val="22"/>
        </w:rPr>
        <w:t xml:space="preserve"> aanmelden voor opname in de data</w:t>
      </w:r>
      <w:r w:rsidRPr="00BB7B40">
        <w:rPr>
          <w:sz w:val="22"/>
          <w:szCs w:val="22"/>
        </w:rPr>
        <w:t>bank. Wanneer besloten wordt de interventie op te nemen in de da</w:t>
      </w:r>
      <w:r w:rsidRPr="00513DFB">
        <w:rPr>
          <w:sz w:val="22"/>
          <w:szCs w:val="22"/>
        </w:rPr>
        <w:t>tabank, dan wordt deze uitgebreid beschreven met behulp van een daartoe ontwikkeld werk</w:t>
      </w:r>
      <w:r w:rsidRPr="00BB7B40">
        <w:rPr>
          <w:sz w:val="22"/>
          <w:szCs w:val="22"/>
        </w:rPr>
        <w:t xml:space="preserve">blad. Meer informatie kunt u vinden op onze website: </w:t>
      </w:r>
      <w:hyperlink r:id="rId7" w:history="1">
        <w:r w:rsidRPr="00BB7B40">
          <w:rPr>
            <w:rStyle w:val="Hyperlink"/>
            <w:sz w:val="22"/>
            <w:szCs w:val="22"/>
          </w:rPr>
          <w:t>www.movisie.nl/effectievesocialeinterventies</w:t>
        </w:r>
      </w:hyperlink>
      <w:r>
        <w:rPr>
          <w:sz w:val="22"/>
          <w:szCs w:val="22"/>
        </w:rPr>
        <w:t>.</w:t>
      </w:r>
      <w:r w:rsidRPr="00BB7B40">
        <w:rPr>
          <w:sz w:val="22"/>
          <w:szCs w:val="22"/>
        </w:rPr>
        <w:t xml:space="preserve"> </w:t>
      </w:r>
    </w:p>
    <w:p w:rsidR="00C44678" w:rsidRDefault="00C44678" w:rsidP="00C44678">
      <w:pPr>
        <w:rPr>
          <w:b/>
          <w:sz w:val="24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145"/>
      </w:tblGrid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1E2CF5" w:rsidRDefault="00C44678" w:rsidP="000067BE">
            <w:pPr>
              <w:rPr>
                <w:bCs/>
                <w:sz w:val="24"/>
              </w:rPr>
            </w:pPr>
            <w:r w:rsidRPr="001E2CF5">
              <w:rPr>
                <w:bCs/>
                <w:sz w:val="24"/>
              </w:rPr>
              <w:t>1. Naam methode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Pr="00D07D4B" w:rsidRDefault="00C44678" w:rsidP="000067BE">
            <w:pPr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D07D4B" w:rsidRDefault="00C44678" w:rsidP="000067BE">
            <w:pPr>
              <w:rPr>
                <w:sz w:val="24"/>
              </w:rPr>
            </w:pPr>
            <w:r w:rsidRPr="00D07D4B">
              <w:rPr>
                <w:sz w:val="24"/>
              </w:rPr>
              <w:t xml:space="preserve">2. Contactgegevens indiener van de </w:t>
            </w:r>
            <w:r>
              <w:rPr>
                <w:sz w:val="24"/>
              </w:rPr>
              <w:t>interventie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Pr="00D07D4B" w:rsidRDefault="00C44678" w:rsidP="000067BE">
            <w:pPr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D07D4B" w:rsidRDefault="00C44678" w:rsidP="000067BE">
            <w:pPr>
              <w:rPr>
                <w:sz w:val="24"/>
              </w:rPr>
            </w:pPr>
            <w:r w:rsidRPr="00D07D4B">
              <w:rPr>
                <w:sz w:val="24"/>
              </w:rPr>
              <w:t xml:space="preserve">3. Doel </w:t>
            </w:r>
            <w:r>
              <w:rPr>
                <w:sz w:val="24"/>
              </w:rPr>
              <w:t>interventie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Pr="00D07D4B" w:rsidRDefault="00C44678" w:rsidP="000067BE">
            <w:pPr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D07D4B" w:rsidRDefault="00C44678" w:rsidP="000067BE">
            <w:pPr>
              <w:rPr>
                <w:sz w:val="24"/>
              </w:rPr>
            </w:pPr>
            <w:r w:rsidRPr="00D07D4B">
              <w:rPr>
                <w:sz w:val="24"/>
              </w:rPr>
              <w:t xml:space="preserve">4. Doelgroep </w:t>
            </w:r>
            <w:r>
              <w:rPr>
                <w:sz w:val="24"/>
              </w:rPr>
              <w:t>interventie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Pr="00D07D4B" w:rsidRDefault="00C44678" w:rsidP="000067BE">
            <w:pPr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D07D4B" w:rsidRDefault="00C44678" w:rsidP="000067BE">
            <w:pPr>
              <w:suppressAutoHyphens/>
              <w:rPr>
                <w:sz w:val="24"/>
              </w:rPr>
            </w:pPr>
            <w:r w:rsidRPr="00D07D4B">
              <w:rPr>
                <w:sz w:val="24"/>
              </w:rPr>
              <w:t>5. Beschikbaarheid schriftelijke handreiking</w:t>
            </w:r>
          </w:p>
          <w:p w:rsidR="00C44678" w:rsidRDefault="00C44678" w:rsidP="000067BE">
            <w:pPr>
              <w:suppressAutoHyphens/>
              <w:ind w:left="284"/>
              <w:rPr>
                <w:szCs w:val="20"/>
              </w:rPr>
            </w:pPr>
            <w:r w:rsidRPr="00D07D4B">
              <w:rPr>
                <w:szCs w:val="20"/>
              </w:rPr>
              <w:t xml:space="preserve">Is de </w:t>
            </w:r>
            <w:r>
              <w:rPr>
                <w:szCs w:val="20"/>
              </w:rPr>
              <w:t>interventie</w:t>
            </w:r>
            <w:r w:rsidRPr="00D07D4B">
              <w:rPr>
                <w:szCs w:val="20"/>
              </w:rPr>
              <w:t xml:space="preserve"> in een handboek beschreven met behulp waarvan een geïnteresseerde professional</w:t>
            </w:r>
            <w:r>
              <w:rPr>
                <w:szCs w:val="20"/>
              </w:rPr>
              <w:t xml:space="preserve"> m</w:t>
            </w:r>
            <w:r w:rsidRPr="00D07D4B">
              <w:rPr>
                <w:szCs w:val="20"/>
              </w:rPr>
              <w:t xml:space="preserve">et de </w:t>
            </w:r>
            <w:r>
              <w:rPr>
                <w:szCs w:val="20"/>
              </w:rPr>
              <w:t>interventie</w:t>
            </w:r>
            <w:r w:rsidRPr="00D07D4B">
              <w:rPr>
                <w:szCs w:val="20"/>
              </w:rPr>
              <w:t xml:space="preserve"> aan de slag kan? Waar is deze verkrijgbaar</w:t>
            </w:r>
            <w:r>
              <w:rPr>
                <w:szCs w:val="20"/>
              </w:rPr>
              <w:t xml:space="preserve"> wanneer geïnteresseerden met de interventie aan de slag willen</w:t>
            </w:r>
            <w:r w:rsidRPr="00D07D4B">
              <w:rPr>
                <w:szCs w:val="20"/>
              </w:rPr>
              <w:t>?</w:t>
            </w:r>
          </w:p>
          <w:p w:rsidR="00C44678" w:rsidRPr="00D07D4B" w:rsidRDefault="00C44678" w:rsidP="000067BE">
            <w:pPr>
              <w:numPr>
                <w:ilvl w:val="0"/>
                <w:numId w:val="14"/>
              </w:numPr>
              <w:suppressAutoHyphens/>
              <w:rPr>
                <w:sz w:val="16"/>
                <w:szCs w:val="16"/>
              </w:rPr>
            </w:pPr>
            <w:r>
              <w:rPr>
                <w:szCs w:val="20"/>
              </w:rPr>
              <w:t xml:space="preserve">Stuurt u het handboek mee met dit aanmeldformulier? Dan kunnen wij sneller en beter beoordelen of de interventie in aanmerking komt voor opname in de databank. </w:t>
            </w:r>
            <w:r w:rsidRPr="00D07D4B">
              <w:rPr>
                <w:sz w:val="16"/>
                <w:szCs w:val="16"/>
              </w:rPr>
              <w:t xml:space="preserve">     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Pr="00D07D4B" w:rsidRDefault="00C44678" w:rsidP="000067BE">
            <w:pPr>
              <w:suppressAutoHyphens/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suppressAutoHyphens/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D07D4B" w:rsidRDefault="00C44678" w:rsidP="000067BE">
            <w:pPr>
              <w:suppressAutoHyphens/>
              <w:rPr>
                <w:sz w:val="24"/>
              </w:rPr>
            </w:pPr>
            <w:r w:rsidRPr="00D07D4B">
              <w:rPr>
                <w:sz w:val="24"/>
              </w:rPr>
              <w:t>6. Toepassing door praktijkinstellingen</w:t>
            </w:r>
          </w:p>
          <w:p w:rsidR="00C44678" w:rsidRPr="00D07D4B" w:rsidRDefault="00C44678" w:rsidP="000067BE">
            <w:pPr>
              <w:suppressAutoHyphens/>
              <w:ind w:left="284"/>
              <w:rPr>
                <w:szCs w:val="20"/>
              </w:rPr>
            </w:pPr>
            <w:r w:rsidRPr="00D07D4B">
              <w:rPr>
                <w:szCs w:val="20"/>
              </w:rPr>
              <w:t xml:space="preserve">Hoe lang wordt de </w:t>
            </w:r>
            <w:r>
              <w:rPr>
                <w:szCs w:val="20"/>
              </w:rPr>
              <w:t>interventie</w:t>
            </w:r>
            <w:r w:rsidRPr="00D07D4B">
              <w:rPr>
                <w:szCs w:val="20"/>
              </w:rPr>
              <w:t xml:space="preserve"> al in praktijk gebracht? Wordt de  </w:t>
            </w:r>
            <w:r>
              <w:rPr>
                <w:szCs w:val="20"/>
              </w:rPr>
              <w:t xml:space="preserve">interventies op meer dan twee plaatsen </w:t>
            </w:r>
            <w:r w:rsidRPr="00D07D4B">
              <w:rPr>
                <w:szCs w:val="20"/>
              </w:rPr>
              <w:t>in praktijk gebracht?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Pr="00D07D4B" w:rsidRDefault="00C44678" w:rsidP="000067BE">
            <w:pPr>
              <w:suppressAutoHyphens/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suppressAutoHyphens/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Default="00C44678" w:rsidP="000067B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7. Beschikbaarheid procesevaluatie (s) </w:t>
            </w:r>
          </w:p>
          <w:p w:rsidR="00C44678" w:rsidRDefault="00C44678" w:rsidP="000067BE">
            <w:pPr>
              <w:suppressAutoHyphens/>
              <w:ind w:left="284"/>
              <w:rPr>
                <w:szCs w:val="20"/>
              </w:rPr>
            </w:pPr>
            <w:r w:rsidRPr="00A8084B">
              <w:rPr>
                <w:szCs w:val="20"/>
              </w:rPr>
              <w:lastRenderedPageBreak/>
              <w:t>Is er een (interne of externe) procesevaluatie beschikbaar</w:t>
            </w:r>
            <w:r>
              <w:rPr>
                <w:szCs w:val="20"/>
              </w:rPr>
              <w:t xml:space="preserve"> waarin onderzoek is gedaan naar de praktijkervaringen met de interventie</w:t>
            </w:r>
            <w:r w:rsidRPr="00A8084B">
              <w:rPr>
                <w:szCs w:val="20"/>
              </w:rPr>
              <w:t>?</w:t>
            </w:r>
            <w:r>
              <w:rPr>
                <w:szCs w:val="20"/>
              </w:rPr>
              <w:t xml:space="preserve"> </w:t>
            </w:r>
          </w:p>
          <w:p w:rsidR="00C44678" w:rsidRPr="00D07D4B" w:rsidRDefault="00C44678" w:rsidP="000067BE">
            <w:pPr>
              <w:numPr>
                <w:ilvl w:val="0"/>
                <w:numId w:val="14"/>
              </w:numPr>
              <w:suppressAutoHyphens/>
              <w:rPr>
                <w:sz w:val="24"/>
              </w:rPr>
            </w:pPr>
            <w:r>
              <w:rPr>
                <w:szCs w:val="20"/>
              </w:rPr>
              <w:t xml:space="preserve">Stuurt u de procesevaluatie(s) mee met dit aanmeldingsformulier? Dan kunnen wij sneller en beter beoordelen of de interventie in aanmerking komt voor de databank. </w:t>
            </w:r>
            <w:r w:rsidRPr="00D07D4B">
              <w:rPr>
                <w:sz w:val="16"/>
                <w:szCs w:val="16"/>
              </w:rPr>
              <w:t xml:space="preserve">     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Default="00C44678" w:rsidP="000067BE">
            <w:pPr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D07D4B" w:rsidRDefault="00C44678" w:rsidP="000067BE">
            <w:pPr>
              <w:rPr>
                <w:sz w:val="24"/>
              </w:rPr>
            </w:pPr>
            <w:r>
              <w:rPr>
                <w:sz w:val="24"/>
              </w:rPr>
              <w:t xml:space="preserve">8. Aanbeveling en overige opmerkingen 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Default="00C44678" w:rsidP="000067BE">
            <w:pPr>
              <w:ind w:firstLine="284"/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rPr>
                <w:b/>
                <w:sz w:val="24"/>
              </w:rPr>
            </w:pPr>
          </w:p>
        </w:tc>
      </w:tr>
    </w:tbl>
    <w:p w:rsidR="00C44678" w:rsidRPr="001E2CF5" w:rsidRDefault="00C44678" w:rsidP="00C44678">
      <w:pPr>
        <w:rPr>
          <w:sz w:val="16"/>
          <w:szCs w:val="16"/>
        </w:rPr>
      </w:pPr>
    </w:p>
    <w:p w:rsidR="00C44678" w:rsidRPr="00E2313A" w:rsidRDefault="00C44678" w:rsidP="00C44678">
      <w:pPr>
        <w:rPr>
          <w:sz w:val="22"/>
          <w:szCs w:val="22"/>
        </w:rPr>
      </w:pPr>
      <w:r>
        <w:rPr>
          <w:sz w:val="22"/>
          <w:szCs w:val="22"/>
        </w:rPr>
        <w:t>Bij vragen</w:t>
      </w:r>
      <w:r w:rsidRPr="005F54B4">
        <w:rPr>
          <w:sz w:val="22"/>
          <w:szCs w:val="22"/>
        </w:rPr>
        <w:t xml:space="preserve"> kunt u </w:t>
      </w:r>
      <w:r>
        <w:rPr>
          <w:sz w:val="22"/>
          <w:szCs w:val="22"/>
        </w:rPr>
        <w:t>terecht bij</w:t>
      </w:r>
      <w:r w:rsidR="00EC7974">
        <w:rPr>
          <w:sz w:val="22"/>
          <w:szCs w:val="22"/>
        </w:rPr>
        <w:t xml:space="preserve"> </w:t>
      </w:r>
      <w:proofErr w:type="spellStart"/>
      <w:r w:rsidR="00EC7974">
        <w:rPr>
          <w:sz w:val="22"/>
          <w:szCs w:val="22"/>
        </w:rPr>
        <w:t>Djuna</w:t>
      </w:r>
      <w:proofErr w:type="spellEnd"/>
      <w:r w:rsidR="00EC7974">
        <w:rPr>
          <w:sz w:val="22"/>
          <w:szCs w:val="22"/>
        </w:rPr>
        <w:t xml:space="preserve"> Buizer: </w:t>
      </w:r>
      <w:hyperlink r:id="rId8" w:history="1">
        <w:r w:rsidR="00EC7974" w:rsidRPr="00766F09">
          <w:rPr>
            <w:rStyle w:val="Hyperlink"/>
            <w:sz w:val="22"/>
            <w:szCs w:val="22"/>
          </w:rPr>
          <w:t>d.buizer@movisie.nl</w:t>
        </w:r>
      </w:hyperlink>
      <w:r w:rsidR="00EC7974">
        <w:rPr>
          <w:sz w:val="22"/>
          <w:szCs w:val="22"/>
        </w:rPr>
        <w:t xml:space="preserve"> of </w:t>
      </w:r>
      <w:r w:rsidR="00EC7974" w:rsidRPr="00EC7974">
        <w:rPr>
          <w:sz w:val="22"/>
          <w:szCs w:val="22"/>
        </w:rPr>
        <w:t>030 789 22 24</w:t>
      </w:r>
      <w:bookmarkStart w:id="0" w:name="_GoBack"/>
      <w:bookmarkEnd w:id="0"/>
      <w:r w:rsidRPr="005F54B4">
        <w:rPr>
          <w:sz w:val="22"/>
          <w:szCs w:val="22"/>
        </w:rPr>
        <w:t xml:space="preserve">. </w:t>
      </w:r>
      <w:r>
        <w:rPr>
          <w:sz w:val="22"/>
          <w:szCs w:val="22"/>
        </w:rPr>
        <w:t>Het aanmeldformulier inclusief handboek en procesevaluatie(s)</w:t>
      </w:r>
      <w:r w:rsidRPr="005F54B4">
        <w:rPr>
          <w:sz w:val="22"/>
          <w:szCs w:val="22"/>
        </w:rPr>
        <w:t xml:space="preserve"> kunnen eveneens bij haar ingediend worden. Zij neemt dan contact met u op. Alvast hartelijk dank! </w:t>
      </w:r>
    </w:p>
    <w:p w:rsidR="00D9452F" w:rsidRPr="00080423" w:rsidRDefault="00D9452F" w:rsidP="00080423"/>
    <w:sectPr w:rsidR="00D9452F" w:rsidRPr="00080423" w:rsidSect="005522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80" w:right="1219" w:bottom="1247" w:left="154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67D" w:rsidRDefault="0049167D">
      <w:r>
        <w:separator/>
      </w:r>
    </w:p>
  </w:endnote>
  <w:endnote w:type="continuationSeparator" w:id="0">
    <w:p w:rsidR="0049167D" w:rsidRDefault="0049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22" w:rsidRDefault="00C44678" w:rsidP="005F3932">
    <w:pPr>
      <w:pStyle w:val="Voettekst"/>
    </w:pPr>
    <w:r>
      <w:rPr>
        <w:rFonts w:ascii="Calibri" w:hAnsi="Calibri"/>
        <w:noProof/>
      </w:rPr>
      <w:drawing>
        <wp:anchor distT="0" distB="0" distL="114300" distR="114300" simplePos="0" relativeHeight="251662336" behindDoc="1" locked="0" layoutInCell="0" allowOverlap="1" wp14:anchorId="3847D321" wp14:editId="367B58E7">
          <wp:simplePos x="0" y="0"/>
          <wp:positionH relativeFrom="page">
            <wp:posOffset>268605</wp:posOffset>
          </wp:positionH>
          <wp:positionV relativeFrom="page">
            <wp:posOffset>9862820</wp:posOffset>
          </wp:positionV>
          <wp:extent cx="7090410" cy="685800"/>
          <wp:effectExtent l="0" t="0" r="0" b="0"/>
          <wp:wrapNone/>
          <wp:docPr id="6" name="balkje-offerte-kleur-voorblad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je-offerte-kleur-voorblad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61312" behindDoc="1" locked="0" layoutInCell="0" allowOverlap="1" wp14:anchorId="350E6D6F" wp14:editId="05891B29">
          <wp:simplePos x="0" y="0"/>
          <wp:positionH relativeFrom="page">
            <wp:posOffset>417830</wp:posOffset>
          </wp:positionH>
          <wp:positionV relativeFrom="page">
            <wp:posOffset>9980295</wp:posOffset>
          </wp:positionV>
          <wp:extent cx="6753225" cy="449580"/>
          <wp:effectExtent l="0" t="0" r="9525" b="7620"/>
          <wp:wrapNone/>
          <wp:docPr id="5" name="Picture 90" descr="Brief balk zonder tekst gr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Brief balk zonder tekst gro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1A7" w:rsidRDefault="00C44678">
    <w:pPr>
      <w:pStyle w:val="Voettekst"/>
    </w:pP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0" allowOverlap="1" wp14:anchorId="67BB3A84" wp14:editId="14C0C16F">
          <wp:simplePos x="0" y="0"/>
          <wp:positionH relativeFrom="page">
            <wp:posOffset>230505</wp:posOffset>
          </wp:positionH>
          <wp:positionV relativeFrom="page">
            <wp:posOffset>9862820</wp:posOffset>
          </wp:positionV>
          <wp:extent cx="7090410" cy="685800"/>
          <wp:effectExtent l="0" t="0" r="0" b="0"/>
          <wp:wrapNone/>
          <wp:docPr id="3" name="balkje-offerte-kleur-voorblad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je-offerte-kleur-voorblad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67D" w:rsidRDefault="0049167D">
      <w:r>
        <w:separator/>
      </w:r>
    </w:p>
  </w:footnote>
  <w:footnote w:type="continuationSeparator" w:id="0">
    <w:p w:rsidR="0049167D" w:rsidRDefault="0049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3A" w:rsidRDefault="00C44678" w:rsidP="00E2313A">
    <w:pPr>
      <w:pStyle w:val="Koptekst"/>
    </w:pPr>
    <w:r>
      <w:rPr>
        <w:rFonts w:ascii="Calibri" w:hAnsi="Calibri"/>
        <w:noProof/>
      </w:rPr>
      <w:drawing>
        <wp:anchor distT="0" distB="0" distL="114300" distR="114300" simplePos="0" relativeHeight="251663360" behindDoc="1" locked="0" layoutInCell="0" allowOverlap="1" wp14:anchorId="6FB615EA" wp14:editId="377394EA">
          <wp:simplePos x="0" y="0"/>
          <wp:positionH relativeFrom="page">
            <wp:posOffset>4165600</wp:posOffset>
          </wp:positionH>
          <wp:positionV relativeFrom="page">
            <wp:posOffset>307975</wp:posOffset>
          </wp:positionV>
          <wp:extent cx="2478405" cy="1100455"/>
          <wp:effectExtent l="0" t="0" r="0" b="4445"/>
          <wp:wrapNone/>
          <wp:docPr id="7" name="logo movisie fc.png3003121126r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visie fc.png3003121126r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</w:rPr>
      <w:drawing>
        <wp:inline distT="0" distB="0" distL="0" distR="0" wp14:anchorId="6824A5DA" wp14:editId="60FB9C05">
          <wp:extent cx="2333625" cy="947786"/>
          <wp:effectExtent l="0" t="0" r="0" b="5080"/>
          <wp:docPr id="8" name="Afbeelding 8" descr="G:\Effectievesocialeinterventies\Op weg naa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ffectievesocialeinterventies\Op weg naar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4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BC11A7" w:rsidRDefault="00EC79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1A7" w:rsidRDefault="00C44678" w:rsidP="00BC11A7">
    <w:pPr>
      <w:pStyle w:val="Koptekst"/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0" allowOverlap="1" wp14:anchorId="7BDA85B7" wp14:editId="0948A975">
          <wp:simplePos x="0" y="0"/>
          <wp:positionH relativeFrom="page">
            <wp:posOffset>4165600</wp:posOffset>
          </wp:positionH>
          <wp:positionV relativeFrom="page">
            <wp:posOffset>307975</wp:posOffset>
          </wp:positionV>
          <wp:extent cx="2478405" cy="1100455"/>
          <wp:effectExtent l="0" t="0" r="0" b="4445"/>
          <wp:wrapNone/>
          <wp:docPr id="2" name="logo movisie fc.png3003121126r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visie fc.png3003121126r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</w:rPr>
      <w:drawing>
        <wp:inline distT="0" distB="0" distL="0" distR="0" wp14:anchorId="4399973D" wp14:editId="764BDFAA">
          <wp:extent cx="2333625" cy="947786"/>
          <wp:effectExtent l="0" t="0" r="0" b="5080"/>
          <wp:docPr id="1" name="Afbeelding 1" descr="G:\Effectievesocialeinterventies\Op weg naa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ffectievesocialeinterventies\Op weg naar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4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DEF9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429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CB8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ADC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4D4B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FB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41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2020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8F9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CC6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11A0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734332C"/>
    <w:multiLevelType w:val="hybridMultilevel"/>
    <w:tmpl w:val="F9F4901C"/>
    <w:lvl w:ilvl="0" w:tplc="B6AEDF8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23D"/>
    <w:multiLevelType w:val="hybridMultilevel"/>
    <w:tmpl w:val="DD28FF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85A0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E22992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284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 "/>
  </w:docVars>
  <w:rsids>
    <w:rsidRoot w:val="00C44678"/>
    <w:rsid w:val="000448AE"/>
    <w:rsid w:val="000534FC"/>
    <w:rsid w:val="000551B8"/>
    <w:rsid w:val="000725DF"/>
    <w:rsid w:val="00080423"/>
    <w:rsid w:val="000A1B5F"/>
    <w:rsid w:val="000A61A0"/>
    <w:rsid w:val="000D09C6"/>
    <w:rsid w:val="000D37F1"/>
    <w:rsid w:val="000D40E2"/>
    <w:rsid w:val="000E3444"/>
    <w:rsid w:val="00113C18"/>
    <w:rsid w:val="00123967"/>
    <w:rsid w:val="00130A77"/>
    <w:rsid w:val="0014131C"/>
    <w:rsid w:val="00150BF7"/>
    <w:rsid w:val="00157217"/>
    <w:rsid w:val="00184952"/>
    <w:rsid w:val="0018735F"/>
    <w:rsid w:val="0019442D"/>
    <w:rsid w:val="001A23BF"/>
    <w:rsid w:val="001B20AD"/>
    <w:rsid w:val="001B6B39"/>
    <w:rsid w:val="001C084F"/>
    <w:rsid w:val="001C16F8"/>
    <w:rsid w:val="001C7AC3"/>
    <w:rsid w:val="001E74F8"/>
    <w:rsid w:val="001F6D1F"/>
    <w:rsid w:val="001F7E30"/>
    <w:rsid w:val="001F7F00"/>
    <w:rsid w:val="002344D3"/>
    <w:rsid w:val="00271954"/>
    <w:rsid w:val="00272574"/>
    <w:rsid w:val="0029191A"/>
    <w:rsid w:val="00293C98"/>
    <w:rsid w:val="002A24C6"/>
    <w:rsid w:val="002A75EE"/>
    <w:rsid w:val="002B46EB"/>
    <w:rsid w:val="002B4C26"/>
    <w:rsid w:val="002C1645"/>
    <w:rsid w:val="002C5B48"/>
    <w:rsid w:val="002F4C7F"/>
    <w:rsid w:val="003079BE"/>
    <w:rsid w:val="00356ECD"/>
    <w:rsid w:val="003614AD"/>
    <w:rsid w:val="003748D0"/>
    <w:rsid w:val="003B0821"/>
    <w:rsid w:val="003C0B11"/>
    <w:rsid w:val="003E7CB7"/>
    <w:rsid w:val="00415ED2"/>
    <w:rsid w:val="0042749F"/>
    <w:rsid w:val="00427C23"/>
    <w:rsid w:val="00485F56"/>
    <w:rsid w:val="0049167D"/>
    <w:rsid w:val="004A066D"/>
    <w:rsid w:val="004B100B"/>
    <w:rsid w:val="004C4A75"/>
    <w:rsid w:val="004E12E8"/>
    <w:rsid w:val="004E26A2"/>
    <w:rsid w:val="004F37A5"/>
    <w:rsid w:val="005050B6"/>
    <w:rsid w:val="005178AE"/>
    <w:rsid w:val="00527E47"/>
    <w:rsid w:val="00533C11"/>
    <w:rsid w:val="00544A4D"/>
    <w:rsid w:val="00547C8E"/>
    <w:rsid w:val="005646F4"/>
    <w:rsid w:val="00590893"/>
    <w:rsid w:val="00593349"/>
    <w:rsid w:val="00595D02"/>
    <w:rsid w:val="005B0CBB"/>
    <w:rsid w:val="005C3810"/>
    <w:rsid w:val="005D4DCC"/>
    <w:rsid w:val="005E0EB1"/>
    <w:rsid w:val="005E7BF7"/>
    <w:rsid w:val="005F3932"/>
    <w:rsid w:val="00604186"/>
    <w:rsid w:val="00615481"/>
    <w:rsid w:val="00635F6D"/>
    <w:rsid w:val="006436C3"/>
    <w:rsid w:val="00654538"/>
    <w:rsid w:val="006618FD"/>
    <w:rsid w:val="00661F83"/>
    <w:rsid w:val="006677A1"/>
    <w:rsid w:val="00684A22"/>
    <w:rsid w:val="006C48D6"/>
    <w:rsid w:val="006E00D1"/>
    <w:rsid w:val="006F1121"/>
    <w:rsid w:val="00702466"/>
    <w:rsid w:val="00730CE8"/>
    <w:rsid w:val="00741363"/>
    <w:rsid w:val="00751E49"/>
    <w:rsid w:val="00754B50"/>
    <w:rsid w:val="00766BB6"/>
    <w:rsid w:val="0078112C"/>
    <w:rsid w:val="007910A3"/>
    <w:rsid w:val="00796866"/>
    <w:rsid w:val="007C7C35"/>
    <w:rsid w:val="007D5110"/>
    <w:rsid w:val="007E4A42"/>
    <w:rsid w:val="00814D0F"/>
    <w:rsid w:val="0085179B"/>
    <w:rsid w:val="00856D38"/>
    <w:rsid w:val="00861D06"/>
    <w:rsid w:val="008676C2"/>
    <w:rsid w:val="00874BB0"/>
    <w:rsid w:val="008778C7"/>
    <w:rsid w:val="008850BD"/>
    <w:rsid w:val="008A5CCC"/>
    <w:rsid w:val="008B1F86"/>
    <w:rsid w:val="008B6A8C"/>
    <w:rsid w:val="008D59CD"/>
    <w:rsid w:val="008D65A0"/>
    <w:rsid w:val="00912C65"/>
    <w:rsid w:val="0091475F"/>
    <w:rsid w:val="00932042"/>
    <w:rsid w:val="00932F24"/>
    <w:rsid w:val="009556CF"/>
    <w:rsid w:val="0096157E"/>
    <w:rsid w:val="00972EC6"/>
    <w:rsid w:val="0097543F"/>
    <w:rsid w:val="009969FE"/>
    <w:rsid w:val="009A0F4D"/>
    <w:rsid w:val="009A7EA8"/>
    <w:rsid w:val="009B7398"/>
    <w:rsid w:val="009C02A4"/>
    <w:rsid w:val="009E65B1"/>
    <w:rsid w:val="009F572C"/>
    <w:rsid w:val="009F60FF"/>
    <w:rsid w:val="00A55A4F"/>
    <w:rsid w:val="00A83690"/>
    <w:rsid w:val="00A85D18"/>
    <w:rsid w:val="00A973BA"/>
    <w:rsid w:val="00AC09FD"/>
    <w:rsid w:val="00AD16F3"/>
    <w:rsid w:val="00AD3F69"/>
    <w:rsid w:val="00AF1032"/>
    <w:rsid w:val="00AF2B31"/>
    <w:rsid w:val="00B03BC0"/>
    <w:rsid w:val="00B04864"/>
    <w:rsid w:val="00B07883"/>
    <w:rsid w:val="00B25C51"/>
    <w:rsid w:val="00B30268"/>
    <w:rsid w:val="00B3029D"/>
    <w:rsid w:val="00B347B2"/>
    <w:rsid w:val="00B8153A"/>
    <w:rsid w:val="00B90455"/>
    <w:rsid w:val="00BA1048"/>
    <w:rsid w:val="00BB3499"/>
    <w:rsid w:val="00BC72D2"/>
    <w:rsid w:val="00BD15CB"/>
    <w:rsid w:val="00BE05BB"/>
    <w:rsid w:val="00BE5D5A"/>
    <w:rsid w:val="00BE6058"/>
    <w:rsid w:val="00BF5A28"/>
    <w:rsid w:val="00BF678E"/>
    <w:rsid w:val="00C02BF2"/>
    <w:rsid w:val="00C14745"/>
    <w:rsid w:val="00C161A8"/>
    <w:rsid w:val="00C241B9"/>
    <w:rsid w:val="00C27D50"/>
    <w:rsid w:val="00C3192D"/>
    <w:rsid w:val="00C32A30"/>
    <w:rsid w:val="00C33CE5"/>
    <w:rsid w:val="00C36721"/>
    <w:rsid w:val="00C44678"/>
    <w:rsid w:val="00C5218B"/>
    <w:rsid w:val="00C56999"/>
    <w:rsid w:val="00C65392"/>
    <w:rsid w:val="00C71B75"/>
    <w:rsid w:val="00C754AF"/>
    <w:rsid w:val="00CB48C0"/>
    <w:rsid w:val="00CE234F"/>
    <w:rsid w:val="00CE5717"/>
    <w:rsid w:val="00D263DE"/>
    <w:rsid w:val="00D47722"/>
    <w:rsid w:val="00D508EF"/>
    <w:rsid w:val="00D55C74"/>
    <w:rsid w:val="00D62688"/>
    <w:rsid w:val="00D826A9"/>
    <w:rsid w:val="00D93433"/>
    <w:rsid w:val="00D9452F"/>
    <w:rsid w:val="00DC60DE"/>
    <w:rsid w:val="00DD649E"/>
    <w:rsid w:val="00DE5A1C"/>
    <w:rsid w:val="00DE5B81"/>
    <w:rsid w:val="00DE6290"/>
    <w:rsid w:val="00DF5BA2"/>
    <w:rsid w:val="00E00A68"/>
    <w:rsid w:val="00E7759C"/>
    <w:rsid w:val="00EA0707"/>
    <w:rsid w:val="00EC3A84"/>
    <w:rsid w:val="00EC7974"/>
    <w:rsid w:val="00EE76A2"/>
    <w:rsid w:val="00F00AF9"/>
    <w:rsid w:val="00F02F2E"/>
    <w:rsid w:val="00F20B59"/>
    <w:rsid w:val="00F4384F"/>
    <w:rsid w:val="00F56A9B"/>
    <w:rsid w:val="00F741D2"/>
    <w:rsid w:val="00F84F68"/>
    <w:rsid w:val="00F94025"/>
    <w:rsid w:val="00FA4117"/>
    <w:rsid w:val="00FB54E1"/>
    <w:rsid w:val="00FC6604"/>
    <w:rsid w:val="00FE00F9"/>
    <w:rsid w:val="00FE373F"/>
    <w:rsid w:val="00FF429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DDEDA5"/>
  <w15:docId w15:val="{76764A05-B88C-48E9-A7B4-083C9CFB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44678"/>
    <w:pPr>
      <w:spacing w:line="27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CE5717"/>
    <w:pPr>
      <w:keepNext/>
      <w:spacing w:before="270"/>
      <w:outlineLvl w:val="0"/>
    </w:pPr>
    <w:rPr>
      <w:rFonts w:cs="Arial"/>
      <w:b/>
      <w:bCs/>
      <w:kern w:val="32"/>
      <w:sz w:val="18"/>
      <w:szCs w:val="32"/>
    </w:rPr>
  </w:style>
  <w:style w:type="paragraph" w:styleId="Kop2">
    <w:name w:val="heading 2"/>
    <w:basedOn w:val="Standaard"/>
    <w:next w:val="Standaard"/>
    <w:qFormat/>
    <w:rsid w:val="00544A4D"/>
    <w:pPr>
      <w:keepNext/>
      <w:spacing w:before="270" w:after="27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544A4D"/>
    <w:pPr>
      <w:keepNext/>
      <w:spacing w:before="270" w:after="27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locked/>
    <w:rsid w:val="00730C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730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730C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730C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locked/>
    <w:rsid w:val="00730C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locked/>
    <w:rsid w:val="00730C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StandaardKlein">
    <w:name w:val="StandaardKlein"/>
    <w:basedOn w:val="Standaard"/>
    <w:pPr>
      <w:spacing w:line="180" w:lineRule="atLeast"/>
    </w:pPr>
    <w:rPr>
      <w:sz w:val="14"/>
    </w:rPr>
  </w:style>
  <w:style w:type="paragraph" w:styleId="Voettekst">
    <w:name w:val="footer"/>
    <w:basedOn w:val="Standaard"/>
    <w:semiHidden/>
    <w:locked/>
    <w:rsid w:val="00615481"/>
    <w:pPr>
      <w:tabs>
        <w:tab w:val="right" w:pos="9449"/>
      </w:tabs>
      <w:ind w:right="-304"/>
    </w:pPr>
    <w:rPr>
      <w:sz w:val="14"/>
    </w:rPr>
  </w:style>
  <w:style w:type="paragraph" w:customStyle="1" w:styleId="NormalParagraphStyle">
    <w:name w:val="NormalParagraphStyle"/>
    <w:basedOn w:val="Standaard"/>
    <w:semiHidden/>
    <w:locked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  <w:sz w:val="24"/>
    </w:rPr>
  </w:style>
  <w:style w:type="character" w:customStyle="1" w:styleId="bodytekstgroot">
    <w:name w:val="body tekst groot"/>
    <w:semiHidden/>
    <w:locked/>
    <w:rPr>
      <w:rFonts w:ascii="Arial (TT)" w:hAnsi="Arial (TT)"/>
      <w:sz w:val="18"/>
      <w:szCs w:val="18"/>
    </w:rPr>
  </w:style>
  <w:style w:type="character" w:customStyle="1" w:styleId="bodytekst">
    <w:name w:val="bodytekst"/>
    <w:semiHidden/>
    <w:locked/>
    <w:rsid w:val="00D62688"/>
    <w:rPr>
      <w:rFonts w:ascii="Arial (TT)" w:hAnsi="Arial (TT)" w:cs="Arial (TT)"/>
      <w:sz w:val="20"/>
      <w:szCs w:val="20"/>
    </w:rPr>
  </w:style>
  <w:style w:type="table" w:styleId="Tabelraster">
    <w:name w:val="Table Grid"/>
    <w:basedOn w:val="Standaardtabel"/>
    <w:semiHidden/>
    <w:locked/>
    <w:rsid w:val="00912C65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rsid w:val="003C0B11"/>
    <w:pPr>
      <w:numPr>
        <w:numId w:val="1"/>
      </w:numPr>
      <w:ind w:left="284" w:hanging="284"/>
    </w:pPr>
  </w:style>
  <w:style w:type="character" w:styleId="Paginanummer">
    <w:name w:val="page number"/>
    <w:basedOn w:val="Standaardalinea-lettertype"/>
    <w:semiHidden/>
    <w:locked/>
    <w:rsid w:val="00615481"/>
  </w:style>
  <w:style w:type="numbering" w:styleId="111111">
    <w:name w:val="Outline List 2"/>
    <w:basedOn w:val="Geenlijst"/>
    <w:semiHidden/>
    <w:locked/>
    <w:rsid w:val="00730CE8"/>
    <w:pPr>
      <w:numPr>
        <w:numId w:val="11"/>
      </w:numPr>
    </w:pPr>
  </w:style>
  <w:style w:type="numbering" w:styleId="1ai">
    <w:name w:val="Outline List 1"/>
    <w:basedOn w:val="Geenlijst"/>
    <w:semiHidden/>
    <w:locked/>
    <w:rsid w:val="00730CE8"/>
    <w:pPr>
      <w:numPr>
        <w:numId w:val="12"/>
      </w:numPr>
    </w:pPr>
  </w:style>
  <w:style w:type="table" w:styleId="3D-effectenvoortabel1">
    <w:name w:val="Table 3D effects 1"/>
    <w:basedOn w:val="Standaardtabel"/>
    <w:semiHidden/>
    <w:locked/>
    <w:rsid w:val="00730CE8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730CE8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730CE8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locked/>
    <w:rsid w:val="00730CE8"/>
  </w:style>
  <w:style w:type="paragraph" w:styleId="Adresenvelop">
    <w:name w:val="envelope address"/>
    <w:basedOn w:val="Standaard"/>
    <w:semiHidden/>
    <w:locked/>
    <w:rsid w:val="00730CE8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semiHidden/>
    <w:locked/>
    <w:rsid w:val="00730CE8"/>
    <w:pPr>
      <w:ind w:left="4252"/>
    </w:pPr>
  </w:style>
  <w:style w:type="paragraph" w:styleId="Afzender">
    <w:name w:val="envelope return"/>
    <w:basedOn w:val="Standaard"/>
    <w:semiHidden/>
    <w:locked/>
    <w:rsid w:val="00730CE8"/>
    <w:rPr>
      <w:rFonts w:cs="Arial"/>
      <w:szCs w:val="20"/>
    </w:rPr>
  </w:style>
  <w:style w:type="numbering" w:styleId="Artikelsectie">
    <w:name w:val="Outline List 3"/>
    <w:basedOn w:val="Geenlijst"/>
    <w:semiHidden/>
    <w:locked/>
    <w:rsid w:val="00730CE8"/>
    <w:pPr>
      <w:numPr>
        <w:numId w:val="13"/>
      </w:numPr>
    </w:pPr>
  </w:style>
  <w:style w:type="paragraph" w:styleId="Berichtkop">
    <w:name w:val="Message Header"/>
    <w:basedOn w:val="Standaard"/>
    <w:semiHidden/>
    <w:locked/>
    <w:rsid w:val="00730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loktekst">
    <w:name w:val="Block Text"/>
    <w:basedOn w:val="Standaard"/>
    <w:semiHidden/>
    <w:locked/>
    <w:rsid w:val="00730CE8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730CE8"/>
  </w:style>
  <w:style w:type="table" w:styleId="Eenvoudigetabel1">
    <w:name w:val="Table Simple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730CE8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locked/>
    <w:rsid w:val="00730CE8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locked/>
    <w:rsid w:val="00730CE8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locked/>
    <w:rsid w:val="00730CE8"/>
  </w:style>
  <w:style w:type="character" w:styleId="GevolgdeHyperlink">
    <w:name w:val="FollowedHyperlink"/>
    <w:basedOn w:val="Standaardalinea-lettertype"/>
    <w:semiHidden/>
    <w:locked/>
    <w:rsid w:val="00730CE8"/>
    <w:rPr>
      <w:color w:val="800080"/>
      <w:u w:val="single"/>
    </w:rPr>
  </w:style>
  <w:style w:type="paragraph" w:styleId="Handtekening">
    <w:name w:val="Signature"/>
    <w:basedOn w:val="Standaard"/>
    <w:semiHidden/>
    <w:locked/>
    <w:rsid w:val="00730CE8"/>
    <w:pPr>
      <w:ind w:left="4252"/>
    </w:pPr>
  </w:style>
  <w:style w:type="paragraph" w:styleId="HTML-voorafopgemaakt">
    <w:name w:val="HTML Preformatted"/>
    <w:basedOn w:val="Standaard"/>
    <w:semiHidden/>
    <w:locked/>
    <w:rsid w:val="00730CE8"/>
    <w:rPr>
      <w:rFonts w:ascii="Courier New" w:hAnsi="Courier New" w:cs="Courier New"/>
      <w:szCs w:val="20"/>
    </w:rPr>
  </w:style>
  <w:style w:type="character" w:styleId="HTMLCode">
    <w:name w:val="HTML Code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730CE8"/>
    <w:rPr>
      <w:i/>
      <w:iCs/>
    </w:rPr>
  </w:style>
  <w:style w:type="character" w:styleId="HTMLVariable">
    <w:name w:val="HTML Variable"/>
    <w:basedOn w:val="Standaardalinea-lettertype"/>
    <w:semiHidden/>
    <w:locked/>
    <w:rsid w:val="00730CE8"/>
    <w:rPr>
      <w:i/>
      <w:iCs/>
    </w:rPr>
  </w:style>
  <w:style w:type="character" w:styleId="HTML-acroniem">
    <w:name w:val="HTML Acronym"/>
    <w:basedOn w:val="Standaardalinea-lettertype"/>
    <w:semiHidden/>
    <w:locked/>
    <w:rsid w:val="00730CE8"/>
  </w:style>
  <w:style w:type="paragraph" w:styleId="HTML-adres">
    <w:name w:val="HTML Address"/>
    <w:basedOn w:val="Standaard"/>
    <w:semiHidden/>
    <w:locked/>
    <w:rsid w:val="00730CE8"/>
    <w:rPr>
      <w:i/>
      <w:iCs/>
    </w:rPr>
  </w:style>
  <w:style w:type="character" w:styleId="HTML-citaat">
    <w:name w:val="HTML Cite"/>
    <w:basedOn w:val="Standaardalinea-lettertype"/>
    <w:semiHidden/>
    <w:locked/>
    <w:rsid w:val="00730CE8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locked/>
    <w:rsid w:val="00730CE8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locked/>
    <w:rsid w:val="00730CE8"/>
    <w:rPr>
      <w:color w:val="0000FF"/>
      <w:u w:val="single"/>
    </w:rPr>
  </w:style>
  <w:style w:type="table" w:styleId="Klassieketabel1">
    <w:name w:val="Table Classic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730CE8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730CE8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730CE8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730CE8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locked/>
    <w:rsid w:val="00730CE8"/>
    <w:pPr>
      <w:ind w:left="283" w:hanging="283"/>
    </w:pPr>
  </w:style>
  <w:style w:type="paragraph" w:styleId="Lijst2">
    <w:name w:val="List 2"/>
    <w:basedOn w:val="Standaard"/>
    <w:semiHidden/>
    <w:locked/>
    <w:rsid w:val="00730CE8"/>
    <w:pPr>
      <w:ind w:left="566" w:hanging="283"/>
    </w:pPr>
  </w:style>
  <w:style w:type="paragraph" w:styleId="Lijst3">
    <w:name w:val="List 3"/>
    <w:basedOn w:val="Standaard"/>
    <w:semiHidden/>
    <w:locked/>
    <w:rsid w:val="00730CE8"/>
    <w:pPr>
      <w:ind w:left="849" w:hanging="283"/>
    </w:pPr>
  </w:style>
  <w:style w:type="paragraph" w:styleId="Lijst4">
    <w:name w:val="List 4"/>
    <w:basedOn w:val="Standaard"/>
    <w:semiHidden/>
    <w:locked/>
    <w:rsid w:val="00730CE8"/>
    <w:pPr>
      <w:ind w:left="1132" w:hanging="283"/>
    </w:pPr>
  </w:style>
  <w:style w:type="paragraph" w:styleId="Lijst5">
    <w:name w:val="List 5"/>
    <w:basedOn w:val="Standaard"/>
    <w:semiHidden/>
    <w:locked/>
    <w:rsid w:val="00730CE8"/>
    <w:pPr>
      <w:ind w:left="1415" w:hanging="283"/>
    </w:pPr>
  </w:style>
  <w:style w:type="paragraph" w:styleId="Lijstopsomteken2">
    <w:name w:val="List Bullet 2"/>
    <w:basedOn w:val="Standaard"/>
    <w:semiHidden/>
    <w:locked/>
    <w:rsid w:val="00730CE8"/>
    <w:pPr>
      <w:numPr>
        <w:numId w:val="2"/>
      </w:numPr>
    </w:pPr>
  </w:style>
  <w:style w:type="paragraph" w:styleId="Lijstopsomteken3">
    <w:name w:val="List Bullet 3"/>
    <w:basedOn w:val="Standaard"/>
    <w:semiHidden/>
    <w:locked/>
    <w:rsid w:val="00730CE8"/>
    <w:pPr>
      <w:numPr>
        <w:numId w:val="3"/>
      </w:numPr>
    </w:pPr>
  </w:style>
  <w:style w:type="paragraph" w:styleId="Lijstopsomteken4">
    <w:name w:val="List Bullet 4"/>
    <w:basedOn w:val="Standaard"/>
    <w:semiHidden/>
    <w:locked/>
    <w:rsid w:val="00730CE8"/>
    <w:pPr>
      <w:numPr>
        <w:numId w:val="4"/>
      </w:numPr>
    </w:pPr>
  </w:style>
  <w:style w:type="paragraph" w:styleId="Lijstopsomteken5">
    <w:name w:val="List Bullet 5"/>
    <w:basedOn w:val="Standaard"/>
    <w:semiHidden/>
    <w:locked/>
    <w:rsid w:val="00730CE8"/>
    <w:pPr>
      <w:numPr>
        <w:numId w:val="5"/>
      </w:numPr>
    </w:pPr>
  </w:style>
  <w:style w:type="paragraph" w:styleId="Lijstnummering">
    <w:name w:val="List Number"/>
    <w:basedOn w:val="Standaard"/>
    <w:semiHidden/>
    <w:locked/>
    <w:rsid w:val="00730CE8"/>
    <w:pPr>
      <w:numPr>
        <w:numId w:val="6"/>
      </w:numPr>
    </w:pPr>
  </w:style>
  <w:style w:type="paragraph" w:styleId="Lijstnummering2">
    <w:name w:val="List Number 2"/>
    <w:basedOn w:val="Standaard"/>
    <w:semiHidden/>
    <w:locked/>
    <w:rsid w:val="00730CE8"/>
    <w:pPr>
      <w:numPr>
        <w:numId w:val="7"/>
      </w:numPr>
    </w:pPr>
  </w:style>
  <w:style w:type="paragraph" w:styleId="Lijstnummering3">
    <w:name w:val="List Number 3"/>
    <w:basedOn w:val="Standaard"/>
    <w:semiHidden/>
    <w:locked/>
    <w:rsid w:val="00730CE8"/>
    <w:pPr>
      <w:numPr>
        <w:numId w:val="8"/>
      </w:numPr>
    </w:pPr>
  </w:style>
  <w:style w:type="paragraph" w:styleId="Lijstnummering4">
    <w:name w:val="List Number 4"/>
    <w:basedOn w:val="Standaard"/>
    <w:semiHidden/>
    <w:locked/>
    <w:rsid w:val="00730CE8"/>
    <w:pPr>
      <w:numPr>
        <w:numId w:val="9"/>
      </w:numPr>
    </w:pPr>
  </w:style>
  <w:style w:type="paragraph" w:styleId="Lijstnummering5">
    <w:name w:val="List Number 5"/>
    <w:basedOn w:val="Standaard"/>
    <w:semiHidden/>
    <w:locked/>
    <w:rsid w:val="00730CE8"/>
    <w:pPr>
      <w:numPr>
        <w:numId w:val="10"/>
      </w:numPr>
    </w:pPr>
  </w:style>
  <w:style w:type="paragraph" w:styleId="Lijstvoortzetting">
    <w:name w:val="List Continue"/>
    <w:basedOn w:val="Standaard"/>
    <w:semiHidden/>
    <w:locked/>
    <w:rsid w:val="00730CE8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730CE8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730CE8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730CE8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730CE8"/>
    <w:pPr>
      <w:spacing w:after="120"/>
      <w:ind w:left="1415"/>
    </w:pPr>
  </w:style>
  <w:style w:type="character" w:styleId="Nadruk">
    <w:name w:val="Emphasis"/>
    <w:basedOn w:val="Standaardalinea-lettertype"/>
    <w:qFormat/>
    <w:locked/>
    <w:rsid w:val="00730CE8"/>
    <w:rPr>
      <w:i/>
      <w:iCs/>
    </w:rPr>
  </w:style>
  <w:style w:type="paragraph" w:styleId="Normaalweb">
    <w:name w:val="Normal (Web)"/>
    <w:basedOn w:val="Standaard"/>
    <w:semiHidden/>
    <w:locked/>
    <w:rsid w:val="00730CE8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locked/>
    <w:rsid w:val="00730CE8"/>
  </w:style>
  <w:style w:type="paragraph" w:styleId="Plattetekst">
    <w:name w:val="Body Text"/>
    <w:basedOn w:val="Standaard"/>
    <w:semiHidden/>
    <w:locked/>
    <w:rsid w:val="00730CE8"/>
    <w:pPr>
      <w:spacing w:after="120"/>
    </w:pPr>
  </w:style>
  <w:style w:type="paragraph" w:styleId="Plattetekst2">
    <w:name w:val="Body Text 2"/>
    <w:basedOn w:val="Standaard"/>
    <w:semiHidden/>
    <w:locked/>
    <w:rsid w:val="00730CE8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730CE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730CE8"/>
    <w:pPr>
      <w:ind w:firstLine="210"/>
    </w:pPr>
  </w:style>
  <w:style w:type="paragraph" w:styleId="Plattetekstinspringen">
    <w:name w:val="Body Text Indent"/>
    <w:basedOn w:val="Standaard"/>
    <w:semiHidden/>
    <w:locked/>
    <w:rsid w:val="00730CE8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730CE8"/>
    <w:pPr>
      <w:ind w:firstLine="210"/>
    </w:pPr>
  </w:style>
  <w:style w:type="paragraph" w:styleId="Plattetekstinspringen2">
    <w:name w:val="Body Text Indent 2"/>
    <w:basedOn w:val="Standaard"/>
    <w:semiHidden/>
    <w:locked/>
    <w:rsid w:val="00730CE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730CE8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locked/>
    <w:rsid w:val="00730CE8"/>
  </w:style>
  <w:style w:type="paragraph" w:styleId="Standaardinspringing">
    <w:name w:val="Normal Indent"/>
    <w:basedOn w:val="Standaard"/>
    <w:semiHidden/>
    <w:locked/>
    <w:rsid w:val="00730CE8"/>
    <w:pPr>
      <w:ind w:left="708"/>
    </w:pPr>
  </w:style>
  <w:style w:type="paragraph" w:styleId="Ondertitel">
    <w:name w:val="Subtitle"/>
    <w:basedOn w:val="Standaard"/>
    <w:qFormat/>
    <w:locked/>
    <w:rsid w:val="00730CE8"/>
    <w:pPr>
      <w:spacing w:after="60"/>
      <w:jc w:val="center"/>
      <w:outlineLvl w:val="1"/>
    </w:pPr>
    <w:rPr>
      <w:rFonts w:cs="Arial"/>
      <w:sz w:val="24"/>
    </w:rPr>
  </w:style>
  <w:style w:type="table" w:styleId="Tabelkolommen1">
    <w:name w:val="Table Columns 1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730CE8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730CE8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730CE8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730CE8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730CE8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730CE8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730CE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locked/>
    <w:rsid w:val="00730CE8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locked/>
    <w:rsid w:val="00730C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locked/>
    <w:rsid w:val="00730CE8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730CE8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locked/>
    <w:rsid w:val="00730CE8"/>
    <w:rPr>
      <w:b/>
      <w:bCs/>
    </w:rPr>
  </w:style>
  <w:style w:type="paragraph" w:customStyle="1" w:styleId="Standaardexact15">
    <w:name w:val="Standaard exact 15"/>
    <w:basedOn w:val="Standaard"/>
    <w:semiHidden/>
    <w:rsid w:val="002A75EE"/>
    <w:pPr>
      <w:spacing w:line="300" w:lineRule="exact"/>
    </w:pPr>
  </w:style>
  <w:style w:type="character" w:customStyle="1" w:styleId="Opmaakprofiel7ptVet">
    <w:name w:val="Opmaakprofiel 7 pt Vet"/>
    <w:basedOn w:val="Standaardalinea-lettertype"/>
    <w:semiHidden/>
    <w:rsid w:val="002A75EE"/>
    <w:rPr>
      <w:rFonts w:ascii="Arial" w:hAnsi="Arial"/>
      <w:b/>
      <w:bCs/>
      <w:sz w:val="14"/>
    </w:rPr>
  </w:style>
  <w:style w:type="paragraph" w:styleId="Lijstalinea">
    <w:name w:val="List Paragraph"/>
    <w:basedOn w:val="Standaard"/>
    <w:uiPriority w:val="34"/>
    <w:qFormat/>
    <w:rsid w:val="00C44678"/>
    <w:pPr>
      <w:ind w:left="720"/>
      <w:contextualSpacing/>
    </w:pPr>
  </w:style>
  <w:style w:type="paragraph" w:styleId="Ballontekst">
    <w:name w:val="Balloon Text"/>
    <w:basedOn w:val="Standaard"/>
    <w:link w:val="BallontekstChar"/>
    <w:locked/>
    <w:rsid w:val="00C44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44678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00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uizer@movisie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visie.nl/effectievesocialeintervent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E6F500C3.dotm</Template>
  <TotalTime>1</TotalTime>
  <Pages>2</Pages>
  <Words>347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Sekondant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Hooijer</dc:creator>
  <cp:lastModifiedBy>Oostrum, Danielle Van</cp:lastModifiedBy>
  <cp:revision>2</cp:revision>
  <cp:lastPrinted>2007-03-10T14:50:00Z</cp:lastPrinted>
  <dcterms:created xsi:type="dcterms:W3CDTF">2019-04-11T13:11:00Z</dcterms:created>
  <dcterms:modified xsi:type="dcterms:W3CDTF">2019-04-11T13:11:00Z</dcterms:modified>
</cp:coreProperties>
</file>